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8071C0">
        <w:rPr>
          <w:b/>
          <w:sz w:val="24"/>
          <w:szCs w:val="24"/>
        </w:rPr>
        <w:t>17</w:t>
      </w:r>
      <w:r w:rsidR="004652B0" w:rsidRPr="00B82B95">
        <w:rPr>
          <w:b/>
          <w:sz w:val="24"/>
          <w:szCs w:val="24"/>
        </w:rPr>
        <w:t>.</w:t>
      </w:r>
      <w:r w:rsidR="008071C0">
        <w:rPr>
          <w:b/>
          <w:sz w:val="24"/>
          <w:szCs w:val="24"/>
        </w:rPr>
        <w:t>12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930077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1500B0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BF3A08" w:rsidRPr="00281C18" w:rsidRDefault="001500B0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D82F59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8071C0"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BF3A08" w:rsidRPr="00B33C37" w:rsidRDefault="00CC3A0B" w:rsidP="00D82F59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D82F59">
              <w:rPr>
                <w:sz w:val="20"/>
                <w:szCs w:val="20"/>
              </w:rPr>
              <w:t>3</w:t>
            </w:r>
            <w:r w:rsidR="001500B0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:rsidR="00BF3A08" w:rsidRPr="00635B98" w:rsidRDefault="005010A3" w:rsidP="00D82F59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635B98" w:rsidRPr="00635B98">
              <w:rPr>
                <w:sz w:val="20"/>
                <w:szCs w:val="20"/>
              </w:rPr>
              <w:t>1</w:t>
            </w:r>
            <w:r w:rsidR="00D82F59">
              <w:rPr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8071C0" w:rsidP="00807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</w:t>
            </w:r>
            <w:r w:rsidR="00385290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</w:t>
            </w:r>
            <w:r w:rsidR="00930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8071C0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281C18" w:rsidRDefault="008071C0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8071C0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8071C0" w:rsidP="008071C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8071C0" w:rsidP="00A5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8071C0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0,78</w:t>
            </w:r>
            <w:r w:rsidR="00A56DF3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8071C0" w:rsidRDefault="008071C0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BF3A08" w:rsidRPr="008071C0" w:rsidRDefault="008071C0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774</w:t>
            </w:r>
          </w:p>
        </w:tc>
        <w:tc>
          <w:tcPr>
            <w:tcW w:w="876" w:type="dxa"/>
            <w:shd w:val="clear" w:color="auto" w:fill="FFFFFF"/>
          </w:tcPr>
          <w:p w:rsidR="00BF3A08" w:rsidRPr="008071C0" w:rsidRDefault="008071C0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34,4</w:t>
            </w:r>
          </w:p>
        </w:tc>
        <w:tc>
          <w:tcPr>
            <w:tcW w:w="876" w:type="dxa"/>
            <w:shd w:val="clear" w:color="auto" w:fill="FFFFFF"/>
          </w:tcPr>
          <w:p w:rsidR="00BF3A08" w:rsidRPr="008071C0" w:rsidRDefault="008071C0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0,86</w:t>
            </w:r>
          </w:p>
        </w:tc>
        <w:tc>
          <w:tcPr>
            <w:tcW w:w="1045" w:type="dxa"/>
          </w:tcPr>
          <w:p w:rsidR="00BF3A08" w:rsidRPr="008071C0" w:rsidRDefault="008071C0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0,21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8071C0" w:rsidP="00281C18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8071C0" w:rsidP="008071C0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8071C0">
              <w:rPr>
                <w:b/>
                <w:sz w:val="16"/>
                <w:szCs w:val="16"/>
              </w:rPr>
              <w:t>5,4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8071C0" w:rsidRDefault="008071C0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CC3A0B" w:rsidRPr="008071C0" w:rsidRDefault="008071C0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876" w:type="dxa"/>
            <w:shd w:val="clear" w:color="auto" w:fill="FFFFFF"/>
          </w:tcPr>
          <w:p w:rsidR="00CC3A0B" w:rsidRPr="008071C0" w:rsidRDefault="008071C0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34,3</w:t>
            </w:r>
          </w:p>
        </w:tc>
        <w:tc>
          <w:tcPr>
            <w:tcW w:w="876" w:type="dxa"/>
            <w:shd w:val="clear" w:color="auto" w:fill="FFFFFF"/>
          </w:tcPr>
          <w:p w:rsidR="00CC3A0B" w:rsidRPr="008071C0" w:rsidRDefault="008071C0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0,87</w:t>
            </w:r>
          </w:p>
        </w:tc>
        <w:tc>
          <w:tcPr>
            <w:tcW w:w="1045" w:type="dxa"/>
          </w:tcPr>
          <w:p w:rsidR="00CC3A0B" w:rsidRPr="008071C0" w:rsidRDefault="008071C0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071C0">
              <w:rPr>
                <w:sz w:val="20"/>
                <w:szCs w:val="20"/>
              </w:rPr>
              <w:t>0,21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8071C0" w:rsidP="00281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8071C0" w:rsidP="0080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 w:rsidRPr="008071C0">
              <w:rPr>
                <w:b/>
                <w:sz w:val="16"/>
                <w:szCs w:val="16"/>
              </w:rPr>
              <w:t>4,9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281C18"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8071C0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5C0602" w:rsidRDefault="00A56DF3" w:rsidP="008071C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71C0">
              <w:rPr>
                <w:sz w:val="20"/>
                <w:szCs w:val="20"/>
              </w:rPr>
              <w:t>83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8071C0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76" w:type="dxa"/>
          </w:tcPr>
          <w:p w:rsidR="00CC3A0B" w:rsidRPr="00B33C37" w:rsidRDefault="00B33C37" w:rsidP="008071C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56DF3">
              <w:rPr>
                <w:sz w:val="20"/>
                <w:szCs w:val="20"/>
              </w:rPr>
              <w:t>3</w:t>
            </w:r>
            <w:r w:rsidR="008071C0"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</w:tcPr>
          <w:p w:rsidR="00CC3A0B" w:rsidRPr="005C0602" w:rsidRDefault="003C6015" w:rsidP="008071C0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8071C0">
              <w:rPr>
                <w:sz w:val="20"/>
                <w:szCs w:val="20"/>
              </w:rPr>
              <w:t>23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8071C0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8071C0">
              <w:rPr>
                <w:sz w:val="16"/>
                <w:szCs w:val="16"/>
              </w:rPr>
              <w:t>-----------------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</w:t>
            </w:r>
          </w:p>
          <w:p w:rsidR="00714911" w:rsidRPr="00795EA5" w:rsidRDefault="008071C0" w:rsidP="008071C0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D82F59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8071C0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1230FA" w:rsidRDefault="00975622" w:rsidP="008071C0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8071C0">
              <w:rPr>
                <w:sz w:val="20"/>
                <w:szCs w:val="20"/>
              </w:rPr>
              <w:t>78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8071C0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876" w:type="dxa"/>
          </w:tcPr>
          <w:p w:rsidR="00CC3A0B" w:rsidRPr="00B33C37" w:rsidRDefault="00F44B12" w:rsidP="00C65EC0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4D021D">
              <w:rPr>
                <w:sz w:val="20"/>
                <w:szCs w:val="20"/>
              </w:rPr>
              <w:t>7</w:t>
            </w:r>
            <w:r w:rsidR="008071C0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</w:tcPr>
          <w:p w:rsidR="00CC3A0B" w:rsidRPr="001230FA" w:rsidRDefault="00B60679" w:rsidP="008071C0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1</w:t>
            </w:r>
            <w:r w:rsidR="008071C0">
              <w:rPr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D82F59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----------------</w:t>
            </w:r>
          </w:p>
          <w:p w:rsidR="0078499E" w:rsidRPr="00294669" w:rsidRDefault="008071C0" w:rsidP="00D82F5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78499E" w:rsidRPr="00795EA5" w:rsidRDefault="008071C0" w:rsidP="00D82F5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8071C0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&lt; 0,50</w:t>
            </w:r>
            <w:r w:rsidR="00294669" w:rsidRPr="00294669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8071C0">
              <w:rPr>
                <w:sz w:val="16"/>
                <w:szCs w:val="16"/>
              </w:rPr>
              <w:t>----------------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8071C0">
              <w:rPr>
                <w:sz w:val="16"/>
                <w:szCs w:val="16"/>
              </w:rPr>
              <w:t>---------------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44064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2338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00B0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70B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0E91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07ED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071C0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56DF3"/>
    <w:rsid w:val="00A62924"/>
    <w:rsid w:val="00A659F3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2F59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E25C-DD44-468A-A38E-F719DA14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43</cp:revision>
  <cp:lastPrinted>2024-12-27T07:37:00Z</cp:lastPrinted>
  <dcterms:created xsi:type="dcterms:W3CDTF">2022-04-26T09:21:00Z</dcterms:created>
  <dcterms:modified xsi:type="dcterms:W3CDTF">2024-12-27T08:47:00Z</dcterms:modified>
</cp:coreProperties>
</file>